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AD09" w14:textId="77777777" w:rsidR="009755B2" w:rsidRDefault="00C85DC8">
      <w:pPr>
        <w:spacing w:before="78"/>
        <w:ind w:left="3148" w:right="3274"/>
        <w:jc w:val="center"/>
        <w:rPr>
          <w:b/>
          <w:sz w:val="18"/>
        </w:rPr>
      </w:pPr>
      <w:r>
        <w:rPr>
          <w:b/>
          <w:w w:val="105"/>
          <w:sz w:val="24"/>
        </w:rPr>
        <w:t>A</w:t>
      </w:r>
      <w:r>
        <w:rPr>
          <w:b/>
          <w:w w:val="105"/>
          <w:sz w:val="18"/>
        </w:rPr>
        <w:t>PPLICATION FOR GRANT</w:t>
      </w:r>
      <w:r>
        <w:rPr>
          <w:b/>
          <w:w w:val="105"/>
          <w:sz w:val="24"/>
        </w:rPr>
        <w:t>-</w:t>
      </w:r>
      <w:r>
        <w:rPr>
          <w:b/>
          <w:w w:val="105"/>
          <w:sz w:val="18"/>
        </w:rPr>
        <w:t>IN</w:t>
      </w:r>
      <w:r>
        <w:rPr>
          <w:b/>
          <w:w w:val="105"/>
          <w:sz w:val="24"/>
        </w:rPr>
        <w:t>-</w:t>
      </w:r>
      <w:r>
        <w:rPr>
          <w:b/>
          <w:w w:val="105"/>
          <w:sz w:val="18"/>
        </w:rPr>
        <w:t>AID OF RESEARCH</w:t>
      </w:r>
    </w:p>
    <w:p w14:paraId="2FC2FB40" w14:textId="77777777" w:rsidR="009755B2" w:rsidRDefault="00C85DC8">
      <w:pPr>
        <w:spacing w:before="95"/>
        <w:ind w:left="3145" w:right="3274"/>
        <w:jc w:val="center"/>
        <w:rPr>
          <w:b/>
          <w:sz w:val="21"/>
        </w:rPr>
      </w:pPr>
      <w:r>
        <w:rPr>
          <w:b/>
          <w:sz w:val="28"/>
        </w:rPr>
        <w:t>H</w:t>
      </w:r>
      <w:r>
        <w:rPr>
          <w:b/>
          <w:sz w:val="21"/>
        </w:rPr>
        <w:t xml:space="preserve">IGHLANDS </w:t>
      </w:r>
      <w:r>
        <w:rPr>
          <w:b/>
          <w:sz w:val="28"/>
        </w:rPr>
        <w:t>B</w:t>
      </w:r>
      <w:r>
        <w:rPr>
          <w:b/>
          <w:sz w:val="21"/>
        </w:rPr>
        <w:t xml:space="preserve">IOLOGICAL </w:t>
      </w:r>
      <w:r>
        <w:rPr>
          <w:b/>
          <w:sz w:val="28"/>
        </w:rPr>
        <w:t>S</w:t>
      </w:r>
      <w:r>
        <w:rPr>
          <w:b/>
          <w:sz w:val="21"/>
        </w:rPr>
        <w:t>TATION</w:t>
      </w:r>
    </w:p>
    <w:p w14:paraId="662D9CF1" w14:textId="77777777" w:rsidR="009755B2" w:rsidRDefault="00C85DC8">
      <w:pPr>
        <w:pStyle w:val="BodyText"/>
        <w:ind w:left="3147" w:right="3274"/>
        <w:jc w:val="center"/>
      </w:pPr>
      <w:r>
        <w:rPr>
          <w:w w:val="105"/>
        </w:rPr>
        <w:t>265 N. Sixth St. Highlands, NC 28741</w:t>
      </w:r>
    </w:p>
    <w:p w14:paraId="7EEAA975" w14:textId="77777777" w:rsidR="009755B2" w:rsidRDefault="009755B2">
      <w:pPr>
        <w:jc w:val="center"/>
        <w:sectPr w:rsidR="009755B2">
          <w:type w:val="continuous"/>
          <w:pgSz w:w="12240" w:h="15840"/>
          <w:pgMar w:top="500" w:right="480" w:bottom="280" w:left="620" w:header="720" w:footer="720" w:gutter="0"/>
          <w:cols w:space="720"/>
        </w:sectPr>
      </w:pPr>
    </w:p>
    <w:p w14:paraId="0B73DA87" w14:textId="77777777" w:rsidR="009755B2" w:rsidRPr="002E263E" w:rsidRDefault="00C85DC8" w:rsidP="001B7FD2">
      <w:pPr>
        <w:pStyle w:val="BodyText"/>
        <w:spacing w:before="0"/>
        <w:jc w:val="both"/>
        <w:rPr>
          <w:lang w:val="de-DE"/>
        </w:rPr>
      </w:pPr>
      <w:r w:rsidRPr="002E263E">
        <w:rPr>
          <w:w w:val="105"/>
          <w:lang w:val="de-DE"/>
        </w:rPr>
        <w:t>TEL: 828-526-2602</w:t>
      </w:r>
    </w:p>
    <w:p w14:paraId="76932B9B" w14:textId="3D8054F7" w:rsidR="009755B2" w:rsidRPr="002E263E" w:rsidRDefault="00C85DC8" w:rsidP="001B7FD2">
      <w:pPr>
        <w:pStyle w:val="BodyText"/>
        <w:spacing w:before="0"/>
        <w:ind w:firstLine="720"/>
        <w:jc w:val="right"/>
        <w:rPr>
          <w:lang w:val="de-DE"/>
        </w:rPr>
      </w:pPr>
      <w:r w:rsidRPr="002E263E">
        <w:rPr>
          <w:lang w:val="de-DE"/>
        </w:rPr>
        <w:br w:type="column"/>
      </w:r>
      <w:r w:rsidR="00DE1529" w:rsidRPr="002E263E">
        <w:rPr>
          <w:lang w:val="de-DE"/>
        </w:rPr>
        <w:t xml:space="preserve">         </w:t>
      </w:r>
      <w:hyperlink r:id="rId6" w:history="1">
        <w:r w:rsidR="00DE1529" w:rsidRPr="002E263E">
          <w:rPr>
            <w:rStyle w:val="Hyperlink"/>
            <w:w w:val="105"/>
            <w:lang w:val="de-DE"/>
          </w:rPr>
          <w:t>costa@wcu.edu</w:t>
        </w:r>
      </w:hyperlink>
      <w:r w:rsidR="00DE1529" w:rsidRPr="002E263E">
        <w:rPr>
          <w:w w:val="105"/>
          <w:lang w:val="de-DE"/>
        </w:rPr>
        <w:t>;</w:t>
      </w:r>
      <w:r w:rsidR="00653043" w:rsidRPr="002E263E">
        <w:rPr>
          <w:w w:val="105"/>
          <w:lang w:val="de-DE"/>
        </w:rPr>
        <w:t xml:space="preserve"> </w:t>
      </w:r>
      <w:hyperlink r:id="rId7" w:history="1">
        <w:r w:rsidR="00653043" w:rsidRPr="002E263E">
          <w:rPr>
            <w:rStyle w:val="Hyperlink"/>
            <w:w w:val="105"/>
            <w:lang w:val="de-DE"/>
          </w:rPr>
          <w:t>jlove@wcu.edu</w:t>
        </w:r>
      </w:hyperlink>
    </w:p>
    <w:p w14:paraId="06FCCCDA" w14:textId="77777777" w:rsidR="009755B2" w:rsidRPr="002E263E" w:rsidRDefault="009755B2" w:rsidP="001B7FD2">
      <w:pPr>
        <w:pStyle w:val="BodyText"/>
        <w:spacing w:before="0"/>
        <w:jc w:val="center"/>
        <w:rPr>
          <w:sz w:val="16"/>
          <w:lang w:val="de-DE"/>
        </w:rPr>
      </w:pPr>
    </w:p>
    <w:p w14:paraId="2B4B7E45" w14:textId="723325FF" w:rsidR="009755B2" w:rsidRDefault="001B7FD2" w:rsidP="001B7FD2">
      <w:pPr>
        <w:pStyle w:val="Heading1"/>
        <w:ind w:left="0" w:right="0"/>
        <w:jc w:val="left"/>
      </w:pPr>
      <w:r w:rsidRPr="002E263E">
        <w:rPr>
          <w:w w:val="105"/>
          <w:lang w:val="de-DE"/>
        </w:rPr>
        <w:t xml:space="preserve">                                              </w:t>
      </w:r>
      <w:r>
        <w:rPr>
          <w:w w:val="105"/>
        </w:rPr>
        <w:t>COVER SHEET</w:t>
      </w:r>
    </w:p>
    <w:p w14:paraId="0A37E3F4" w14:textId="77777777" w:rsidR="009755B2" w:rsidRDefault="00C85DC8" w:rsidP="001B7FD2">
      <w:pPr>
        <w:pStyle w:val="BodyText"/>
        <w:spacing w:before="0"/>
        <w:jc w:val="right"/>
      </w:pPr>
      <w:r>
        <w:br w:type="column"/>
      </w:r>
      <w:hyperlink r:id="rId8">
        <w:r>
          <w:rPr>
            <w:w w:val="105"/>
          </w:rPr>
          <w:t>www.highlandsbiological.org</w:t>
        </w:r>
      </w:hyperlink>
    </w:p>
    <w:p w14:paraId="1D30B4AD" w14:textId="77777777" w:rsidR="009755B2" w:rsidRDefault="009755B2">
      <w:pPr>
        <w:sectPr w:rsidR="009755B2">
          <w:type w:val="continuous"/>
          <w:pgSz w:w="12240" w:h="15840"/>
          <w:pgMar w:top="500" w:right="480" w:bottom="280" w:left="620" w:header="720" w:footer="720" w:gutter="0"/>
          <w:cols w:num="3" w:space="720" w:equalWidth="0">
            <w:col w:w="2641" w:space="40"/>
            <w:col w:w="3896" w:space="39"/>
            <w:col w:w="4524"/>
          </w:cols>
        </w:sectPr>
      </w:pPr>
    </w:p>
    <w:p w14:paraId="70900AB1" w14:textId="77777777" w:rsidR="009755B2" w:rsidRDefault="009755B2">
      <w:pPr>
        <w:pStyle w:val="BodyText"/>
        <w:spacing w:before="7"/>
        <w:rPr>
          <w:sz w:val="10"/>
        </w:rPr>
      </w:pPr>
    </w:p>
    <w:p w14:paraId="60F70AD4" w14:textId="4A68F379" w:rsidR="009755B2" w:rsidRPr="00653043" w:rsidRDefault="00C85DC8">
      <w:pPr>
        <w:pStyle w:val="BodyText"/>
        <w:tabs>
          <w:tab w:val="left" w:pos="10849"/>
        </w:tabs>
        <w:spacing w:before="100"/>
        <w:ind w:left="105"/>
        <w:rPr>
          <w:u w:val="single"/>
        </w:rPr>
      </w:pPr>
      <w:r>
        <w:rPr>
          <w:w w:val="105"/>
        </w:rPr>
        <w:t>Name of</w:t>
      </w:r>
      <w:r>
        <w:rPr>
          <w:spacing w:val="5"/>
          <w:w w:val="105"/>
        </w:rPr>
        <w:t xml:space="preserve"> </w:t>
      </w:r>
      <w:r>
        <w:rPr>
          <w:w w:val="105"/>
        </w:rPr>
        <w:t>Applicant:</w:t>
      </w:r>
      <w:r w:rsidRPr="00653043">
        <w:rPr>
          <w:spacing w:val="3"/>
          <w:u w:val="single"/>
        </w:rPr>
        <w:t xml:space="preserve"> </w:t>
      </w:r>
      <w:r w:rsidR="00653043" w:rsidRPr="00653043">
        <w:rPr>
          <w:spacing w:val="3"/>
          <w:u w:val="single"/>
        </w:rPr>
        <w:t xml:space="preserve">                                                                                   </w:t>
      </w:r>
      <w:r w:rsidR="00653043">
        <w:rPr>
          <w:spacing w:val="3"/>
        </w:rPr>
        <w:t xml:space="preserve">   Name of advisor/PI:</w:t>
      </w:r>
      <w:r w:rsidR="00653043" w:rsidRPr="00653043">
        <w:rPr>
          <w:spacing w:val="3"/>
          <w:u w:val="single"/>
        </w:rPr>
        <w:t xml:space="preserve">                                                                                     </w:t>
      </w:r>
    </w:p>
    <w:p w14:paraId="006761D4" w14:textId="77777777" w:rsidR="009755B2" w:rsidRDefault="009755B2">
      <w:pPr>
        <w:pStyle w:val="BodyText"/>
        <w:spacing w:before="3"/>
        <w:rPr>
          <w:sz w:val="10"/>
        </w:rPr>
      </w:pPr>
    </w:p>
    <w:p w14:paraId="1920AA54" w14:textId="3975981F" w:rsidR="009755B2" w:rsidRDefault="00653043">
      <w:pPr>
        <w:pStyle w:val="BodyText"/>
        <w:tabs>
          <w:tab w:val="left" w:pos="10822"/>
        </w:tabs>
        <w:spacing w:before="99"/>
        <w:ind w:left="105"/>
      </w:pPr>
      <w:r>
        <w:rPr>
          <w:w w:val="105"/>
        </w:rPr>
        <w:t>Applicant permanent</w:t>
      </w:r>
      <w:r>
        <w:rPr>
          <w:spacing w:val="7"/>
          <w:w w:val="105"/>
        </w:rPr>
        <w:t xml:space="preserve"> </w:t>
      </w:r>
      <w:r>
        <w:rPr>
          <w:w w:val="105"/>
        </w:rPr>
        <w:t>address:</w:t>
      </w:r>
      <w:r>
        <w:rPr>
          <w:spacing w:val="3"/>
        </w:rPr>
        <w:t xml:space="preserve"> </w:t>
      </w:r>
      <w:r>
        <w:rPr>
          <w:w w:val="104"/>
          <w:u w:val="single"/>
        </w:rPr>
        <w:t xml:space="preserve"> </w:t>
      </w:r>
      <w:r>
        <w:rPr>
          <w:u w:val="single"/>
        </w:rPr>
        <w:tab/>
      </w:r>
    </w:p>
    <w:p w14:paraId="153327B8" w14:textId="77777777" w:rsidR="009755B2" w:rsidRDefault="009755B2">
      <w:pPr>
        <w:pStyle w:val="BodyText"/>
        <w:spacing w:before="3"/>
        <w:rPr>
          <w:sz w:val="10"/>
        </w:rPr>
      </w:pPr>
    </w:p>
    <w:p w14:paraId="66877F76" w14:textId="77777777" w:rsidR="009755B2" w:rsidRDefault="00C85DC8">
      <w:pPr>
        <w:pStyle w:val="BodyText"/>
        <w:tabs>
          <w:tab w:val="left" w:pos="10827"/>
        </w:tabs>
        <w:spacing w:before="100"/>
        <w:ind w:left="105"/>
      </w:pPr>
      <w:r>
        <w:rPr>
          <w:w w:val="105"/>
        </w:rPr>
        <w:t>City, State,</w:t>
      </w:r>
      <w:r>
        <w:rPr>
          <w:spacing w:val="-11"/>
          <w:w w:val="105"/>
        </w:rPr>
        <w:t xml:space="preserve"> </w:t>
      </w:r>
      <w:r>
        <w:rPr>
          <w:w w:val="105"/>
        </w:rPr>
        <w:t>Zip:</w:t>
      </w:r>
      <w:r>
        <w:rPr>
          <w:spacing w:val="3"/>
        </w:rPr>
        <w:t xml:space="preserve"> </w:t>
      </w:r>
      <w:r>
        <w:rPr>
          <w:w w:val="104"/>
          <w:u w:val="single"/>
        </w:rPr>
        <w:t xml:space="preserve"> </w:t>
      </w:r>
      <w:r>
        <w:rPr>
          <w:u w:val="single"/>
        </w:rPr>
        <w:tab/>
      </w:r>
    </w:p>
    <w:p w14:paraId="7731B80C" w14:textId="77777777" w:rsidR="009755B2" w:rsidRDefault="009755B2">
      <w:pPr>
        <w:pStyle w:val="BodyText"/>
        <w:spacing w:before="2"/>
        <w:rPr>
          <w:sz w:val="10"/>
        </w:rPr>
      </w:pPr>
    </w:p>
    <w:p w14:paraId="496EA323" w14:textId="184A3988" w:rsidR="009755B2" w:rsidRDefault="00653043">
      <w:pPr>
        <w:pStyle w:val="BodyText"/>
        <w:tabs>
          <w:tab w:val="left" w:pos="5359"/>
          <w:tab w:val="left" w:pos="10881"/>
        </w:tabs>
        <w:spacing w:before="100"/>
        <w:ind w:left="105"/>
      </w:pPr>
      <w:r>
        <w:rPr>
          <w:w w:val="105"/>
        </w:rPr>
        <w:t>Applicant Telephone:</w:t>
      </w:r>
      <w:r>
        <w:rPr>
          <w:w w:val="105"/>
          <w:u w:val="single"/>
        </w:rPr>
        <w:t xml:space="preserve"> </w:t>
      </w:r>
      <w:r>
        <w:rPr>
          <w:w w:val="105"/>
          <w:u w:val="single"/>
        </w:rPr>
        <w:tab/>
      </w:r>
      <w:r>
        <w:rPr>
          <w:w w:val="105"/>
        </w:rPr>
        <w:t>Email:</w:t>
      </w:r>
      <w:r>
        <w:rPr>
          <w:spacing w:val="3"/>
        </w:rPr>
        <w:t xml:space="preserve"> </w:t>
      </w:r>
      <w:r>
        <w:rPr>
          <w:w w:val="104"/>
          <w:u w:val="single"/>
        </w:rPr>
        <w:t xml:space="preserve"> </w:t>
      </w:r>
      <w:r>
        <w:rPr>
          <w:u w:val="single"/>
        </w:rPr>
        <w:tab/>
      </w:r>
    </w:p>
    <w:p w14:paraId="34755C71" w14:textId="77777777" w:rsidR="009755B2" w:rsidRDefault="009755B2">
      <w:pPr>
        <w:pStyle w:val="BodyText"/>
        <w:spacing w:before="7"/>
        <w:rPr>
          <w:sz w:val="10"/>
        </w:rPr>
      </w:pPr>
    </w:p>
    <w:p w14:paraId="15683604" w14:textId="77777777" w:rsidR="009755B2" w:rsidRDefault="00C85DC8">
      <w:pPr>
        <w:pStyle w:val="BodyText"/>
        <w:tabs>
          <w:tab w:val="left" w:pos="10874"/>
        </w:tabs>
        <w:spacing w:before="100"/>
        <w:ind w:left="105"/>
      </w:pPr>
      <w:r>
        <w:rPr>
          <w:w w:val="105"/>
        </w:rPr>
        <w:t>Home</w:t>
      </w:r>
      <w:r>
        <w:rPr>
          <w:spacing w:val="2"/>
          <w:w w:val="105"/>
        </w:rPr>
        <w:t xml:space="preserve"> </w:t>
      </w:r>
      <w:r>
        <w:rPr>
          <w:w w:val="105"/>
        </w:rPr>
        <w:t>Institution:</w:t>
      </w:r>
      <w:r>
        <w:rPr>
          <w:spacing w:val="3"/>
        </w:rPr>
        <w:t xml:space="preserve"> </w:t>
      </w:r>
      <w:r>
        <w:rPr>
          <w:w w:val="104"/>
          <w:u w:val="single"/>
        </w:rPr>
        <w:t xml:space="preserve"> </w:t>
      </w:r>
      <w:r>
        <w:rPr>
          <w:u w:val="single"/>
        </w:rPr>
        <w:tab/>
      </w:r>
    </w:p>
    <w:p w14:paraId="59ECFE8F" w14:textId="77777777" w:rsidR="009755B2" w:rsidRDefault="009755B2">
      <w:pPr>
        <w:pStyle w:val="BodyText"/>
        <w:spacing w:before="3"/>
        <w:rPr>
          <w:sz w:val="10"/>
        </w:rPr>
      </w:pPr>
    </w:p>
    <w:p w14:paraId="73EE9C3F" w14:textId="77777777" w:rsidR="009755B2" w:rsidRDefault="00C85DC8">
      <w:pPr>
        <w:pStyle w:val="BodyText"/>
        <w:tabs>
          <w:tab w:val="left" w:pos="10839"/>
        </w:tabs>
        <w:spacing w:before="99"/>
        <w:ind w:left="105"/>
      </w:pPr>
      <w:r>
        <w:rPr>
          <w:w w:val="105"/>
        </w:rPr>
        <w:t>Institutional address (if different from</w:t>
      </w:r>
      <w:r>
        <w:rPr>
          <w:spacing w:val="-1"/>
          <w:w w:val="105"/>
        </w:rPr>
        <w:t xml:space="preserve"> </w:t>
      </w:r>
      <w:r>
        <w:rPr>
          <w:w w:val="105"/>
        </w:rPr>
        <w:t>above):</w:t>
      </w:r>
      <w:r>
        <w:rPr>
          <w:spacing w:val="3"/>
        </w:rPr>
        <w:t xml:space="preserve"> </w:t>
      </w:r>
      <w:r>
        <w:rPr>
          <w:w w:val="104"/>
          <w:u w:val="single"/>
        </w:rPr>
        <w:t xml:space="preserve"> </w:t>
      </w:r>
      <w:r>
        <w:rPr>
          <w:u w:val="single"/>
        </w:rPr>
        <w:tab/>
      </w:r>
    </w:p>
    <w:p w14:paraId="23ED1719" w14:textId="77777777" w:rsidR="009755B2" w:rsidRDefault="009755B2">
      <w:pPr>
        <w:pStyle w:val="BodyText"/>
        <w:spacing w:before="3"/>
        <w:rPr>
          <w:sz w:val="10"/>
        </w:rPr>
      </w:pPr>
    </w:p>
    <w:p w14:paraId="599BD772" w14:textId="77777777" w:rsidR="009755B2" w:rsidRDefault="00C85DC8">
      <w:pPr>
        <w:pStyle w:val="BodyText"/>
        <w:tabs>
          <w:tab w:val="left" w:pos="10827"/>
        </w:tabs>
        <w:spacing w:before="100"/>
        <w:ind w:left="105"/>
      </w:pPr>
      <w:r>
        <w:rPr>
          <w:w w:val="105"/>
        </w:rPr>
        <w:t>City, State,</w:t>
      </w:r>
      <w:r>
        <w:rPr>
          <w:spacing w:val="-11"/>
          <w:w w:val="105"/>
        </w:rPr>
        <w:t xml:space="preserve"> </w:t>
      </w:r>
      <w:r>
        <w:rPr>
          <w:w w:val="105"/>
        </w:rPr>
        <w:t>Zip:</w:t>
      </w:r>
      <w:r>
        <w:rPr>
          <w:spacing w:val="3"/>
        </w:rPr>
        <w:t xml:space="preserve"> </w:t>
      </w:r>
      <w:r>
        <w:rPr>
          <w:w w:val="104"/>
          <w:u w:val="single"/>
        </w:rPr>
        <w:t xml:space="preserve"> </w:t>
      </w:r>
      <w:r>
        <w:rPr>
          <w:u w:val="single"/>
        </w:rPr>
        <w:tab/>
      </w:r>
    </w:p>
    <w:p w14:paraId="4AA5278D" w14:textId="77777777" w:rsidR="009755B2" w:rsidRDefault="009755B2">
      <w:pPr>
        <w:pStyle w:val="BodyText"/>
        <w:spacing w:before="2"/>
        <w:rPr>
          <w:sz w:val="10"/>
        </w:rPr>
      </w:pPr>
    </w:p>
    <w:p w14:paraId="3CEB1EB8" w14:textId="228709FB" w:rsidR="009755B2" w:rsidRDefault="00C85DC8">
      <w:pPr>
        <w:pStyle w:val="BodyText"/>
        <w:tabs>
          <w:tab w:val="left" w:pos="10846"/>
        </w:tabs>
        <w:spacing w:before="100"/>
        <w:ind w:left="105"/>
      </w:pPr>
      <w:r>
        <w:rPr>
          <w:w w:val="105"/>
        </w:rPr>
        <w:t>Degree objective</w:t>
      </w:r>
      <w:r w:rsidR="00653043">
        <w:rPr>
          <w:w w:val="105"/>
        </w:rPr>
        <w:t xml:space="preserve"> </w:t>
      </w:r>
      <w:r w:rsidR="00F4728A">
        <w:rPr>
          <w:w w:val="105"/>
        </w:rPr>
        <w:t xml:space="preserve">and year </w:t>
      </w:r>
      <w:r w:rsidR="00653043">
        <w:rPr>
          <w:w w:val="105"/>
        </w:rPr>
        <w:t xml:space="preserve">(if undergraduate or graduate student) or </w:t>
      </w:r>
      <w:r>
        <w:rPr>
          <w:w w:val="105"/>
        </w:rPr>
        <w:t xml:space="preserve">academic rank </w:t>
      </w:r>
      <w:r w:rsidR="00653043">
        <w:rPr>
          <w:w w:val="105"/>
        </w:rPr>
        <w:t>(if faculty)</w:t>
      </w:r>
      <w:r>
        <w:rPr>
          <w:w w:val="105"/>
        </w:rPr>
        <w:t>:</w:t>
      </w:r>
      <w:r>
        <w:rPr>
          <w:spacing w:val="3"/>
        </w:rPr>
        <w:t xml:space="preserve"> </w:t>
      </w:r>
      <w:r>
        <w:rPr>
          <w:w w:val="104"/>
          <w:u w:val="single"/>
        </w:rPr>
        <w:t xml:space="preserve"> </w:t>
      </w:r>
      <w:r>
        <w:rPr>
          <w:u w:val="single"/>
        </w:rPr>
        <w:tab/>
      </w:r>
    </w:p>
    <w:p w14:paraId="23065229" w14:textId="77777777" w:rsidR="009755B2" w:rsidRDefault="009755B2">
      <w:pPr>
        <w:pStyle w:val="BodyText"/>
        <w:spacing w:before="2"/>
        <w:rPr>
          <w:sz w:val="10"/>
        </w:rPr>
      </w:pPr>
    </w:p>
    <w:p w14:paraId="448AB627" w14:textId="77777777" w:rsidR="009755B2" w:rsidRDefault="00C85DC8">
      <w:pPr>
        <w:pStyle w:val="BodyText"/>
        <w:spacing w:before="100"/>
        <w:ind w:left="105"/>
      </w:pPr>
      <w:r>
        <w:rPr>
          <w:w w:val="105"/>
        </w:rPr>
        <w:t>I wish to apply for a grant-in-aid of research for the period from:</w:t>
      </w:r>
    </w:p>
    <w:p w14:paraId="187AC60B" w14:textId="77777777" w:rsidR="009755B2" w:rsidRDefault="009755B2">
      <w:pPr>
        <w:pStyle w:val="BodyText"/>
        <w:spacing w:before="7"/>
        <w:rPr>
          <w:sz w:val="10"/>
        </w:rPr>
      </w:pPr>
    </w:p>
    <w:p w14:paraId="390C5F99" w14:textId="77777777" w:rsidR="009755B2" w:rsidRDefault="00C85DC8">
      <w:pPr>
        <w:pStyle w:val="BodyText"/>
        <w:tabs>
          <w:tab w:val="left" w:pos="2265"/>
          <w:tab w:val="left" w:pos="3705"/>
          <w:tab w:val="left" w:pos="4875"/>
          <w:tab w:val="left" w:pos="6585"/>
          <w:tab w:val="left" w:pos="8025"/>
          <w:tab w:val="left" w:pos="9465"/>
          <w:tab w:val="left" w:pos="10880"/>
        </w:tabs>
        <w:spacing w:before="100" w:line="254" w:lineRule="auto"/>
        <w:ind w:left="825" w:right="257" w:hanging="720"/>
      </w:pPr>
      <w:r>
        <w:rPr>
          <w:w w:val="104"/>
          <w:u w:val="single"/>
        </w:rPr>
        <w:t xml:space="preserve"> </w:t>
      </w:r>
      <w:r>
        <w:rPr>
          <w:u w:val="single"/>
        </w:rPr>
        <w:tab/>
      </w:r>
      <w:r>
        <w:rPr>
          <w:u w:val="single"/>
        </w:rPr>
        <w:tab/>
      </w:r>
      <w:r>
        <w:rPr>
          <w:u w:val="single"/>
        </w:rPr>
        <w:tab/>
      </w:r>
      <w:r>
        <w:rPr>
          <w:u w:val="single"/>
        </w:rPr>
        <w:tab/>
      </w:r>
      <w:r>
        <w:t xml:space="preserve"> </w:t>
      </w:r>
      <w:r>
        <w:rPr>
          <w:spacing w:val="4"/>
        </w:rPr>
        <w:t xml:space="preserve"> </w:t>
      </w:r>
      <w:r>
        <w:rPr>
          <w:w w:val="105"/>
        </w:rPr>
        <w:t>through</w:t>
      </w:r>
      <w:r>
        <w:rPr>
          <w:w w:val="105"/>
          <w:u w:val="single"/>
        </w:rPr>
        <w:tab/>
      </w:r>
      <w:r>
        <w:rPr>
          <w:w w:val="105"/>
          <w:u w:val="single"/>
        </w:rPr>
        <w:tab/>
      </w:r>
      <w:r>
        <w:rPr>
          <w:w w:val="105"/>
          <w:u w:val="single"/>
        </w:rPr>
        <w:tab/>
      </w:r>
      <w:r>
        <w:rPr>
          <w:w w:val="105"/>
          <w:u w:val="single"/>
        </w:rPr>
        <w:tab/>
      </w:r>
      <w:r>
        <w:rPr>
          <w:w w:val="105"/>
        </w:rPr>
        <w:t xml:space="preserve"> month</w:t>
      </w:r>
      <w:r>
        <w:rPr>
          <w:w w:val="105"/>
        </w:rPr>
        <w:tab/>
        <w:t>day</w:t>
      </w:r>
      <w:r>
        <w:rPr>
          <w:w w:val="105"/>
        </w:rPr>
        <w:tab/>
        <w:t>year</w:t>
      </w:r>
      <w:r>
        <w:rPr>
          <w:w w:val="105"/>
        </w:rPr>
        <w:tab/>
      </w:r>
      <w:r>
        <w:rPr>
          <w:w w:val="105"/>
        </w:rPr>
        <w:tab/>
        <w:t>month</w:t>
      </w:r>
      <w:r>
        <w:rPr>
          <w:w w:val="105"/>
        </w:rPr>
        <w:tab/>
        <w:t>day</w:t>
      </w:r>
      <w:r>
        <w:rPr>
          <w:w w:val="105"/>
        </w:rPr>
        <w:tab/>
        <w:t>year</w:t>
      </w:r>
    </w:p>
    <w:p w14:paraId="2ABC54FD" w14:textId="77777777" w:rsidR="009755B2" w:rsidRDefault="009755B2">
      <w:pPr>
        <w:pStyle w:val="BodyText"/>
        <w:spacing w:before="2"/>
        <w:rPr>
          <w:sz w:val="9"/>
        </w:rPr>
      </w:pPr>
    </w:p>
    <w:p w14:paraId="161530AD" w14:textId="77777777" w:rsidR="009755B2" w:rsidRDefault="009755B2">
      <w:pPr>
        <w:rPr>
          <w:sz w:val="9"/>
        </w:rPr>
        <w:sectPr w:rsidR="009755B2">
          <w:type w:val="continuous"/>
          <w:pgSz w:w="12240" w:h="15840"/>
          <w:pgMar w:top="500" w:right="480" w:bottom="280" w:left="620" w:header="720" w:footer="720" w:gutter="0"/>
          <w:cols w:space="720"/>
        </w:sectPr>
      </w:pPr>
    </w:p>
    <w:p w14:paraId="45F90A41" w14:textId="07EF4577" w:rsidR="009755B2" w:rsidRPr="00C70F72" w:rsidRDefault="00C85DC8" w:rsidP="00C70F72">
      <w:pPr>
        <w:pStyle w:val="BodyText"/>
        <w:spacing w:before="0"/>
      </w:pPr>
      <w:r>
        <w:rPr>
          <w:w w:val="105"/>
        </w:rPr>
        <w:t>Total number of weeks in residence at</w:t>
      </w:r>
      <w:r>
        <w:rPr>
          <w:spacing w:val="13"/>
          <w:w w:val="105"/>
        </w:rPr>
        <w:t xml:space="preserve"> </w:t>
      </w:r>
      <w:r>
        <w:rPr>
          <w:w w:val="105"/>
        </w:rPr>
        <w:t>HBS:</w:t>
      </w:r>
      <w:r>
        <w:t xml:space="preserve">  </w:t>
      </w:r>
      <w:r>
        <w:rPr>
          <w:spacing w:val="8"/>
        </w:rPr>
        <w:t xml:space="preserve"> </w:t>
      </w:r>
      <w:r>
        <w:rPr>
          <w:w w:val="104"/>
          <w:u w:val="single"/>
        </w:rPr>
        <w:t xml:space="preserve"> </w:t>
      </w:r>
      <w:r w:rsidRPr="001B7FD2">
        <w:rPr>
          <w:u w:val="single"/>
        </w:rPr>
        <w:tab/>
      </w:r>
      <w:r w:rsidR="00C70F72" w:rsidRPr="001B7FD2">
        <w:rPr>
          <w:u w:val="single"/>
        </w:rPr>
        <w:t xml:space="preserve">  </w:t>
      </w:r>
      <w:r w:rsidR="001B7FD2" w:rsidRPr="001B7FD2">
        <w:rPr>
          <w:u w:val="single"/>
        </w:rPr>
        <w:t xml:space="preserve">             </w:t>
      </w:r>
      <w:r w:rsidR="001B7FD2">
        <w:t xml:space="preserve">    </w:t>
      </w:r>
      <w:r w:rsidR="00C70F72">
        <w:t>Check</w:t>
      </w:r>
      <w:r w:rsidR="001B7FD2">
        <w:t xml:space="preserve"> one: </w:t>
      </w:r>
      <w:r w:rsidR="00C70F72">
        <w:t>Undergraduate</w:t>
      </w:r>
      <w:r w:rsidR="001B7FD2" w:rsidRPr="001B7FD2">
        <w:rPr>
          <w:u w:val="single"/>
        </w:rPr>
        <w:t xml:space="preserve">   </w:t>
      </w:r>
      <w:r w:rsidR="00C70F72" w:rsidRPr="001B7FD2">
        <w:rPr>
          <w:u w:val="single"/>
        </w:rPr>
        <w:t xml:space="preserve"> </w:t>
      </w:r>
      <w:r w:rsidR="001B7FD2">
        <w:t xml:space="preserve">      </w:t>
      </w:r>
      <w:r w:rsidR="00C70F72">
        <w:t>Masters</w:t>
      </w:r>
      <w:r w:rsidR="001B7FD2" w:rsidRPr="001B7FD2">
        <w:rPr>
          <w:u w:val="single"/>
        </w:rPr>
        <w:t xml:space="preserve"> </w:t>
      </w:r>
      <w:r w:rsidR="00DE1529">
        <w:rPr>
          <w:u w:val="single"/>
        </w:rPr>
        <w:t xml:space="preserve">   </w:t>
      </w:r>
      <w:r w:rsidR="00C70F72">
        <w:t>Ph.D.</w:t>
      </w:r>
      <w:r w:rsidR="001B7FD2" w:rsidRPr="001B7FD2">
        <w:rPr>
          <w:u w:val="single"/>
        </w:rPr>
        <w:t xml:space="preserve">    </w:t>
      </w:r>
      <w:r w:rsidR="00C70F72">
        <w:t xml:space="preserve">    Post-doc</w:t>
      </w:r>
      <w:r w:rsidR="001B7FD2" w:rsidRPr="001B7FD2">
        <w:rPr>
          <w:u w:val="single"/>
        </w:rPr>
        <w:t xml:space="preserve">    </w:t>
      </w:r>
      <w:r w:rsidR="00C70F72">
        <w:t xml:space="preserve">    Faculty</w:t>
      </w:r>
      <w:r w:rsidR="001B7FD2" w:rsidRPr="001B7FD2">
        <w:rPr>
          <w:u w:val="single"/>
        </w:rPr>
        <w:t xml:space="preserve">    </w:t>
      </w:r>
    </w:p>
    <w:p w14:paraId="160F04CD" w14:textId="48285EC5" w:rsidR="009755B2" w:rsidRDefault="009755B2" w:rsidP="00C70F72">
      <w:pPr>
        <w:sectPr w:rsidR="009755B2">
          <w:type w:val="continuous"/>
          <w:pgSz w:w="12240" w:h="15840"/>
          <w:pgMar w:top="500" w:right="480" w:bottom="280" w:left="620" w:header="720" w:footer="720" w:gutter="0"/>
          <w:cols w:num="3" w:space="720" w:equalWidth="0">
            <w:col w:w="5185" w:space="529"/>
            <w:col w:w="2329" w:space="192"/>
            <w:col w:w="2905"/>
          </w:cols>
        </w:sectPr>
      </w:pPr>
    </w:p>
    <w:p w14:paraId="5937E292" w14:textId="77777777" w:rsidR="009755B2" w:rsidRDefault="009755B2" w:rsidP="00C70F72">
      <w:pPr>
        <w:pStyle w:val="BodyText"/>
        <w:spacing w:before="0"/>
        <w:rPr>
          <w:sz w:val="10"/>
        </w:rPr>
      </w:pPr>
    </w:p>
    <w:p w14:paraId="4FFBDA6C" w14:textId="77777777" w:rsidR="009755B2" w:rsidRDefault="00C85DC8" w:rsidP="00C70F72">
      <w:pPr>
        <w:pStyle w:val="BodyText"/>
        <w:tabs>
          <w:tab w:val="left" w:pos="10834"/>
        </w:tabs>
        <w:spacing w:before="0"/>
      </w:pPr>
      <w:r>
        <w:rPr>
          <w:w w:val="105"/>
        </w:rPr>
        <w:t>Title of</w:t>
      </w:r>
      <w:r>
        <w:rPr>
          <w:spacing w:val="2"/>
          <w:w w:val="105"/>
        </w:rPr>
        <w:t xml:space="preserve"> </w:t>
      </w:r>
      <w:r>
        <w:rPr>
          <w:w w:val="105"/>
        </w:rPr>
        <w:t>Project:</w:t>
      </w:r>
      <w:r>
        <w:rPr>
          <w:spacing w:val="3"/>
        </w:rPr>
        <w:t xml:space="preserve"> </w:t>
      </w:r>
      <w:r>
        <w:rPr>
          <w:w w:val="104"/>
          <w:u w:val="single"/>
        </w:rPr>
        <w:t xml:space="preserve"> </w:t>
      </w:r>
      <w:r>
        <w:rPr>
          <w:u w:val="single"/>
        </w:rPr>
        <w:tab/>
      </w:r>
    </w:p>
    <w:p w14:paraId="0BF743D8" w14:textId="77777777" w:rsidR="009755B2" w:rsidRDefault="009755B2">
      <w:pPr>
        <w:pStyle w:val="BodyText"/>
        <w:spacing w:before="8"/>
        <w:rPr>
          <w:sz w:val="15"/>
        </w:rPr>
      </w:pPr>
    </w:p>
    <w:p w14:paraId="27F26A72" w14:textId="152ECC2F" w:rsidR="009755B2" w:rsidRDefault="00C85DC8">
      <w:pPr>
        <w:spacing w:before="93" w:line="208" w:lineRule="auto"/>
        <w:ind w:left="246" w:right="72"/>
        <w:rPr>
          <w:rFonts w:ascii="Arial"/>
          <w:sz w:val="16"/>
        </w:rPr>
      </w:pPr>
      <w:r>
        <w:rPr>
          <w:rFonts w:ascii="Arial"/>
          <w:sz w:val="16"/>
        </w:rPr>
        <w:t>Please submit this cover sheet and application narrative as a single document. All applications must be received by email by 5 p.m. ET on 1 March.</w:t>
      </w:r>
    </w:p>
    <w:p w14:paraId="19EA5B01" w14:textId="77777777" w:rsidR="009755B2" w:rsidRDefault="00C85DC8">
      <w:pPr>
        <w:pStyle w:val="Heading1"/>
        <w:spacing w:line="175" w:lineRule="exact"/>
        <w:ind w:left="3068"/>
      </w:pPr>
      <w:r>
        <w:rPr>
          <w:w w:val="105"/>
        </w:rPr>
        <w:t>APPLICATION INSTRUCTIONS:</w:t>
      </w:r>
    </w:p>
    <w:p w14:paraId="4EB1E2B2" w14:textId="77777777" w:rsidR="009755B2" w:rsidRDefault="009755B2">
      <w:pPr>
        <w:pStyle w:val="BodyText"/>
        <w:rPr>
          <w:b/>
          <w:sz w:val="15"/>
        </w:rPr>
      </w:pPr>
    </w:p>
    <w:p w14:paraId="19529C62" w14:textId="6DC33723" w:rsidR="009755B2" w:rsidRDefault="00C85DC8">
      <w:pPr>
        <w:spacing w:line="259" w:lineRule="auto"/>
        <w:ind w:left="105" w:right="366"/>
        <w:rPr>
          <w:i/>
          <w:sz w:val="17"/>
        </w:rPr>
      </w:pPr>
      <w:r>
        <w:rPr>
          <w:w w:val="105"/>
          <w:sz w:val="17"/>
        </w:rPr>
        <w:t xml:space="preserve">The proposal should include the following elements. Items 1-6 below should not exceed 10 DOUBLE-SPACED pages. </w:t>
      </w:r>
      <w:r>
        <w:rPr>
          <w:i/>
          <w:w w:val="105"/>
          <w:sz w:val="17"/>
        </w:rPr>
        <w:t xml:space="preserve">Please see our website for basic formatting guidelines </w:t>
      </w:r>
      <w:hyperlink r:id="rId9">
        <w:r>
          <w:rPr>
            <w:i/>
            <w:w w:val="105"/>
            <w:sz w:val="17"/>
          </w:rPr>
          <w:t>(h</w:t>
        </w:r>
      </w:hyperlink>
      <w:r>
        <w:rPr>
          <w:i/>
          <w:w w:val="105"/>
          <w:sz w:val="17"/>
        </w:rPr>
        <w:t>t</w:t>
      </w:r>
      <w:hyperlink r:id="rId10">
        <w:r>
          <w:rPr>
            <w:i/>
            <w:w w:val="105"/>
            <w:sz w:val="17"/>
          </w:rPr>
          <w:t xml:space="preserve">tp://www.highlandsbiological.org/grants-in-aid-of-research). </w:t>
        </w:r>
      </w:hyperlink>
      <w:r>
        <w:rPr>
          <w:i/>
          <w:w w:val="105"/>
          <w:sz w:val="17"/>
        </w:rPr>
        <w:t>Applications must be formatted accordingly.</w:t>
      </w:r>
    </w:p>
    <w:p w14:paraId="11462DA7" w14:textId="24A21DAF" w:rsidR="009755B2" w:rsidRPr="0024662D" w:rsidRDefault="00C85DC8" w:rsidP="002E263E">
      <w:pPr>
        <w:pStyle w:val="ListParagraph"/>
        <w:numPr>
          <w:ilvl w:val="0"/>
          <w:numId w:val="1"/>
        </w:numPr>
        <w:tabs>
          <w:tab w:val="left" w:pos="826"/>
        </w:tabs>
        <w:spacing w:before="0" w:line="191" w:lineRule="exact"/>
        <w:ind w:hanging="361"/>
        <w:rPr>
          <w:sz w:val="17"/>
        </w:rPr>
      </w:pPr>
      <w:r>
        <w:rPr>
          <w:w w:val="105"/>
          <w:sz w:val="17"/>
        </w:rPr>
        <w:t xml:space="preserve">This cover sheet, signed by the applicant </w:t>
      </w:r>
      <w:r w:rsidRPr="0024662D">
        <w:rPr>
          <w:w w:val="105"/>
          <w:sz w:val="17"/>
        </w:rPr>
        <w:t xml:space="preserve">and </w:t>
      </w:r>
      <w:r w:rsidR="002E263E" w:rsidRPr="0024662D">
        <w:rPr>
          <w:w w:val="105"/>
          <w:sz w:val="17"/>
        </w:rPr>
        <w:t xml:space="preserve">(if applicable) </w:t>
      </w:r>
      <w:r w:rsidRPr="0024662D">
        <w:rPr>
          <w:w w:val="105"/>
          <w:sz w:val="17"/>
        </w:rPr>
        <w:t>major</w:t>
      </w:r>
      <w:r w:rsidRPr="0024662D">
        <w:rPr>
          <w:spacing w:val="8"/>
          <w:w w:val="105"/>
          <w:sz w:val="17"/>
        </w:rPr>
        <w:t xml:space="preserve"> </w:t>
      </w:r>
      <w:r w:rsidRPr="0024662D">
        <w:rPr>
          <w:w w:val="105"/>
          <w:sz w:val="17"/>
        </w:rPr>
        <w:t>professor</w:t>
      </w:r>
      <w:r w:rsidR="00F4728A" w:rsidRPr="0024662D">
        <w:rPr>
          <w:w w:val="105"/>
          <w:sz w:val="17"/>
        </w:rPr>
        <w:t>. Undergra</w:t>
      </w:r>
      <w:r w:rsidR="00C83783" w:rsidRPr="0024662D">
        <w:rPr>
          <w:w w:val="105"/>
          <w:sz w:val="17"/>
        </w:rPr>
        <w:t>duate students are eligible under the supervision of the PI or major professor.</w:t>
      </w:r>
    </w:p>
    <w:p w14:paraId="4C520F2C" w14:textId="77777777" w:rsidR="009755B2" w:rsidRPr="0024662D" w:rsidRDefault="00C85DC8">
      <w:pPr>
        <w:pStyle w:val="ListParagraph"/>
        <w:numPr>
          <w:ilvl w:val="0"/>
          <w:numId w:val="1"/>
        </w:numPr>
        <w:tabs>
          <w:tab w:val="left" w:pos="826"/>
        </w:tabs>
        <w:ind w:hanging="361"/>
        <w:rPr>
          <w:sz w:val="17"/>
        </w:rPr>
      </w:pPr>
      <w:r w:rsidRPr="0024662D">
        <w:rPr>
          <w:w w:val="105"/>
          <w:sz w:val="17"/>
        </w:rPr>
        <w:t>Brief introduction to the proposed</w:t>
      </w:r>
      <w:r w:rsidRPr="0024662D">
        <w:rPr>
          <w:spacing w:val="4"/>
          <w:w w:val="105"/>
          <w:sz w:val="17"/>
        </w:rPr>
        <w:t xml:space="preserve"> </w:t>
      </w:r>
      <w:r w:rsidRPr="0024662D">
        <w:rPr>
          <w:w w:val="105"/>
          <w:sz w:val="17"/>
        </w:rPr>
        <w:t>research</w:t>
      </w:r>
    </w:p>
    <w:p w14:paraId="031CEAF9" w14:textId="77777777" w:rsidR="009755B2" w:rsidRPr="0024662D" w:rsidRDefault="00C85DC8">
      <w:pPr>
        <w:pStyle w:val="ListParagraph"/>
        <w:numPr>
          <w:ilvl w:val="0"/>
          <w:numId w:val="1"/>
        </w:numPr>
        <w:tabs>
          <w:tab w:val="left" w:pos="826"/>
        </w:tabs>
        <w:ind w:hanging="361"/>
        <w:rPr>
          <w:sz w:val="17"/>
        </w:rPr>
      </w:pPr>
      <w:r w:rsidRPr="0024662D">
        <w:rPr>
          <w:w w:val="105"/>
          <w:sz w:val="17"/>
        </w:rPr>
        <w:t>Brief statement of objectives of the proposed</w:t>
      </w:r>
      <w:r w:rsidRPr="0024662D">
        <w:rPr>
          <w:spacing w:val="6"/>
          <w:w w:val="105"/>
          <w:sz w:val="17"/>
        </w:rPr>
        <w:t xml:space="preserve"> </w:t>
      </w:r>
      <w:r w:rsidRPr="0024662D">
        <w:rPr>
          <w:w w:val="105"/>
          <w:sz w:val="17"/>
        </w:rPr>
        <w:t>research</w:t>
      </w:r>
    </w:p>
    <w:p w14:paraId="076EF9B9" w14:textId="77777777" w:rsidR="009755B2" w:rsidRPr="0024662D" w:rsidRDefault="00C85DC8">
      <w:pPr>
        <w:pStyle w:val="ListParagraph"/>
        <w:numPr>
          <w:ilvl w:val="0"/>
          <w:numId w:val="1"/>
        </w:numPr>
        <w:tabs>
          <w:tab w:val="left" w:pos="826"/>
        </w:tabs>
        <w:ind w:hanging="361"/>
        <w:rPr>
          <w:sz w:val="17"/>
        </w:rPr>
      </w:pPr>
      <w:r w:rsidRPr="0024662D">
        <w:rPr>
          <w:w w:val="105"/>
          <w:sz w:val="17"/>
        </w:rPr>
        <w:t>Brief description of materials and methods, ensuring that analytical approaches/statistical methods are clearly</w:t>
      </w:r>
      <w:r w:rsidRPr="0024662D">
        <w:rPr>
          <w:spacing w:val="14"/>
          <w:w w:val="105"/>
          <w:sz w:val="17"/>
        </w:rPr>
        <w:t xml:space="preserve"> </w:t>
      </w:r>
      <w:r w:rsidRPr="0024662D">
        <w:rPr>
          <w:w w:val="105"/>
          <w:sz w:val="17"/>
        </w:rPr>
        <w:t>addressed</w:t>
      </w:r>
    </w:p>
    <w:p w14:paraId="476EE894" w14:textId="77777777" w:rsidR="009755B2" w:rsidRPr="0024662D" w:rsidRDefault="00C85DC8">
      <w:pPr>
        <w:pStyle w:val="ListParagraph"/>
        <w:numPr>
          <w:ilvl w:val="0"/>
          <w:numId w:val="1"/>
        </w:numPr>
        <w:tabs>
          <w:tab w:val="left" w:pos="826"/>
        </w:tabs>
        <w:ind w:hanging="361"/>
        <w:rPr>
          <w:sz w:val="17"/>
        </w:rPr>
      </w:pPr>
      <w:r w:rsidRPr="0024662D">
        <w:rPr>
          <w:w w:val="105"/>
          <w:sz w:val="17"/>
        </w:rPr>
        <w:t>Significance of proposed</w:t>
      </w:r>
      <w:r w:rsidRPr="0024662D">
        <w:rPr>
          <w:spacing w:val="2"/>
          <w:w w:val="105"/>
          <w:sz w:val="17"/>
        </w:rPr>
        <w:t xml:space="preserve"> </w:t>
      </w:r>
      <w:r w:rsidRPr="0024662D">
        <w:rPr>
          <w:w w:val="105"/>
          <w:sz w:val="17"/>
        </w:rPr>
        <w:t>project</w:t>
      </w:r>
    </w:p>
    <w:p w14:paraId="04DD5358" w14:textId="77777777" w:rsidR="009755B2" w:rsidRPr="0024662D" w:rsidRDefault="00C85DC8">
      <w:pPr>
        <w:pStyle w:val="ListParagraph"/>
        <w:numPr>
          <w:ilvl w:val="0"/>
          <w:numId w:val="1"/>
        </w:numPr>
        <w:tabs>
          <w:tab w:val="left" w:pos="826"/>
        </w:tabs>
        <w:spacing w:line="254" w:lineRule="auto"/>
        <w:ind w:right="1255"/>
        <w:rPr>
          <w:sz w:val="17"/>
        </w:rPr>
      </w:pPr>
      <w:r w:rsidRPr="0024662D">
        <w:rPr>
          <w:w w:val="105"/>
          <w:sz w:val="17"/>
        </w:rPr>
        <w:t>Previous work done on the project. If you have received grant-in-aid funding previously, provide a clear summary of research accomplishments and/or outcomes resulting from prior</w:t>
      </w:r>
      <w:r w:rsidRPr="0024662D">
        <w:rPr>
          <w:spacing w:val="6"/>
          <w:w w:val="105"/>
          <w:sz w:val="17"/>
        </w:rPr>
        <w:t xml:space="preserve"> </w:t>
      </w:r>
      <w:r w:rsidRPr="0024662D">
        <w:rPr>
          <w:w w:val="105"/>
          <w:sz w:val="17"/>
        </w:rPr>
        <w:t>support.</w:t>
      </w:r>
    </w:p>
    <w:p w14:paraId="39D31C81" w14:textId="77777777" w:rsidR="009755B2" w:rsidRPr="0024662D" w:rsidRDefault="00C85DC8">
      <w:pPr>
        <w:pStyle w:val="ListParagraph"/>
        <w:numPr>
          <w:ilvl w:val="0"/>
          <w:numId w:val="1"/>
        </w:numPr>
        <w:tabs>
          <w:tab w:val="left" w:pos="826"/>
        </w:tabs>
        <w:spacing w:before="3" w:line="254" w:lineRule="auto"/>
        <w:ind w:right="245"/>
        <w:rPr>
          <w:sz w:val="17"/>
        </w:rPr>
      </w:pPr>
      <w:r w:rsidRPr="0024662D">
        <w:rPr>
          <w:w w:val="105"/>
          <w:sz w:val="17"/>
        </w:rPr>
        <w:t>Statement as to whether the proposed project will be supported by other agencies and the details of this support. Be sure to indicate whether permits have been obtained (USFS, NPS,</w:t>
      </w:r>
      <w:r w:rsidRPr="0024662D">
        <w:rPr>
          <w:spacing w:val="5"/>
          <w:w w:val="105"/>
          <w:sz w:val="17"/>
        </w:rPr>
        <w:t xml:space="preserve"> </w:t>
      </w:r>
      <w:r w:rsidRPr="0024662D">
        <w:rPr>
          <w:w w:val="105"/>
          <w:sz w:val="17"/>
        </w:rPr>
        <w:t>IACUC).</w:t>
      </w:r>
    </w:p>
    <w:p w14:paraId="72F949EA" w14:textId="77777777" w:rsidR="009755B2" w:rsidRPr="0024662D" w:rsidRDefault="00C85DC8">
      <w:pPr>
        <w:pStyle w:val="ListParagraph"/>
        <w:numPr>
          <w:ilvl w:val="0"/>
          <w:numId w:val="1"/>
        </w:numPr>
        <w:tabs>
          <w:tab w:val="left" w:pos="826"/>
        </w:tabs>
        <w:spacing w:before="0" w:line="194" w:lineRule="exact"/>
        <w:ind w:hanging="361"/>
        <w:rPr>
          <w:sz w:val="17"/>
        </w:rPr>
      </w:pPr>
      <w:r w:rsidRPr="0024662D">
        <w:rPr>
          <w:w w:val="105"/>
          <w:sz w:val="17"/>
        </w:rPr>
        <w:t>Literature cited</w:t>
      </w:r>
    </w:p>
    <w:p w14:paraId="60959A08" w14:textId="77777777" w:rsidR="009755B2" w:rsidRPr="0024662D" w:rsidRDefault="00C85DC8">
      <w:pPr>
        <w:pStyle w:val="ListParagraph"/>
        <w:numPr>
          <w:ilvl w:val="0"/>
          <w:numId w:val="1"/>
        </w:numPr>
        <w:tabs>
          <w:tab w:val="left" w:pos="826"/>
        </w:tabs>
        <w:ind w:hanging="361"/>
        <w:rPr>
          <w:sz w:val="17"/>
        </w:rPr>
      </w:pPr>
      <w:r w:rsidRPr="0024662D">
        <w:rPr>
          <w:w w:val="105"/>
          <w:sz w:val="17"/>
        </w:rPr>
        <w:t>Short biographical sketch, including</w:t>
      </w:r>
      <w:r w:rsidRPr="0024662D">
        <w:rPr>
          <w:spacing w:val="3"/>
          <w:w w:val="105"/>
          <w:sz w:val="17"/>
        </w:rPr>
        <w:t xml:space="preserve"> </w:t>
      </w:r>
      <w:r w:rsidRPr="0024662D">
        <w:rPr>
          <w:w w:val="105"/>
          <w:sz w:val="17"/>
        </w:rPr>
        <w:t>publications</w:t>
      </w:r>
    </w:p>
    <w:p w14:paraId="664300D7" w14:textId="732C5EB2" w:rsidR="009755B2" w:rsidRPr="0024662D" w:rsidRDefault="00C85DC8">
      <w:pPr>
        <w:pStyle w:val="ListParagraph"/>
        <w:numPr>
          <w:ilvl w:val="0"/>
          <w:numId w:val="1"/>
        </w:numPr>
        <w:tabs>
          <w:tab w:val="left" w:pos="826"/>
        </w:tabs>
        <w:ind w:hanging="361"/>
        <w:rPr>
          <w:sz w:val="17"/>
        </w:rPr>
      </w:pPr>
      <w:r w:rsidRPr="0024662D">
        <w:rPr>
          <w:w w:val="105"/>
          <w:sz w:val="17"/>
        </w:rPr>
        <w:t xml:space="preserve">Type of </w:t>
      </w:r>
      <w:r w:rsidR="002E263E" w:rsidRPr="0024662D">
        <w:rPr>
          <w:w w:val="105"/>
          <w:sz w:val="17"/>
        </w:rPr>
        <w:t>space/</w:t>
      </w:r>
      <w:r w:rsidRPr="0024662D">
        <w:rPr>
          <w:w w:val="105"/>
          <w:sz w:val="17"/>
        </w:rPr>
        <w:t>lab facilities needed and a list of equipment that you would like the Station to</w:t>
      </w:r>
      <w:r w:rsidRPr="0024662D">
        <w:rPr>
          <w:spacing w:val="16"/>
          <w:w w:val="105"/>
          <w:sz w:val="17"/>
        </w:rPr>
        <w:t xml:space="preserve"> </w:t>
      </w:r>
      <w:r w:rsidRPr="0024662D">
        <w:rPr>
          <w:w w:val="105"/>
          <w:sz w:val="17"/>
        </w:rPr>
        <w:t>provide</w:t>
      </w:r>
    </w:p>
    <w:p w14:paraId="33843370" w14:textId="08FAD56F" w:rsidR="009755B2" w:rsidRPr="0024662D" w:rsidRDefault="002E263E">
      <w:pPr>
        <w:pStyle w:val="ListParagraph"/>
        <w:numPr>
          <w:ilvl w:val="0"/>
          <w:numId w:val="1"/>
        </w:numPr>
        <w:tabs>
          <w:tab w:val="left" w:pos="826"/>
        </w:tabs>
        <w:spacing w:before="10"/>
        <w:ind w:hanging="361"/>
        <w:rPr>
          <w:sz w:val="17"/>
        </w:rPr>
      </w:pPr>
      <w:r w:rsidRPr="0024662D">
        <w:rPr>
          <w:w w:val="105"/>
          <w:sz w:val="17"/>
        </w:rPr>
        <w:t>For student applicants, l</w:t>
      </w:r>
      <w:r w:rsidR="00C85DC8" w:rsidRPr="0024662D">
        <w:rPr>
          <w:w w:val="105"/>
          <w:sz w:val="17"/>
        </w:rPr>
        <w:t xml:space="preserve">etter of reference from major professor or faculty familiar with </w:t>
      </w:r>
      <w:r w:rsidR="008A180F" w:rsidRPr="0024662D">
        <w:rPr>
          <w:w w:val="105"/>
          <w:sz w:val="17"/>
        </w:rPr>
        <w:t>proposed</w:t>
      </w:r>
      <w:r w:rsidR="00C85DC8" w:rsidRPr="0024662D">
        <w:rPr>
          <w:w w:val="105"/>
          <w:sz w:val="17"/>
        </w:rPr>
        <w:t xml:space="preserve"> research (</w:t>
      </w:r>
      <w:r w:rsidR="008A180F" w:rsidRPr="0024662D">
        <w:rPr>
          <w:w w:val="105"/>
          <w:sz w:val="17"/>
        </w:rPr>
        <w:t>include letter</w:t>
      </w:r>
      <w:r w:rsidR="00C85DC8" w:rsidRPr="0024662D">
        <w:rPr>
          <w:w w:val="105"/>
          <w:sz w:val="17"/>
        </w:rPr>
        <w:t xml:space="preserve"> </w:t>
      </w:r>
      <w:r w:rsidR="008A180F" w:rsidRPr="0024662D">
        <w:rPr>
          <w:w w:val="105"/>
          <w:sz w:val="17"/>
        </w:rPr>
        <w:t>with</w:t>
      </w:r>
      <w:r w:rsidR="00C85DC8" w:rsidRPr="0024662D">
        <w:rPr>
          <w:w w:val="105"/>
          <w:sz w:val="17"/>
        </w:rPr>
        <w:t xml:space="preserve"> </w:t>
      </w:r>
      <w:r w:rsidR="008A180F" w:rsidRPr="0024662D">
        <w:rPr>
          <w:w w:val="105"/>
          <w:sz w:val="17"/>
        </w:rPr>
        <w:t>application</w:t>
      </w:r>
      <w:r w:rsidR="00C85DC8" w:rsidRPr="0024662D">
        <w:rPr>
          <w:w w:val="105"/>
          <w:sz w:val="17"/>
        </w:rPr>
        <w:t>)</w:t>
      </w:r>
    </w:p>
    <w:p w14:paraId="71B628C6" w14:textId="77777777" w:rsidR="009755B2" w:rsidRPr="0024662D" w:rsidRDefault="00C85DC8">
      <w:pPr>
        <w:pStyle w:val="ListParagraph"/>
        <w:numPr>
          <w:ilvl w:val="0"/>
          <w:numId w:val="1"/>
        </w:numPr>
        <w:tabs>
          <w:tab w:val="left" w:pos="826"/>
        </w:tabs>
        <w:ind w:hanging="361"/>
        <w:rPr>
          <w:sz w:val="17"/>
        </w:rPr>
      </w:pPr>
      <w:r w:rsidRPr="0024662D">
        <w:rPr>
          <w:w w:val="105"/>
          <w:sz w:val="17"/>
        </w:rPr>
        <w:t>Brief non-technical abstract to be used by HBS/HBF to share with constituents and for</w:t>
      </w:r>
      <w:r w:rsidRPr="0024662D">
        <w:rPr>
          <w:spacing w:val="13"/>
          <w:w w:val="105"/>
          <w:sz w:val="17"/>
        </w:rPr>
        <w:t xml:space="preserve"> </w:t>
      </w:r>
      <w:r w:rsidRPr="0024662D">
        <w:rPr>
          <w:w w:val="105"/>
          <w:sz w:val="17"/>
        </w:rPr>
        <w:t>publicity</w:t>
      </w:r>
    </w:p>
    <w:p w14:paraId="74473301" w14:textId="77777777" w:rsidR="009755B2" w:rsidRPr="0024662D" w:rsidRDefault="009755B2">
      <w:pPr>
        <w:pStyle w:val="BodyText"/>
        <w:spacing w:before="4"/>
        <w:rPr>
          <w:sz w:val="19"/>
        </w:rPr>
      </w:pPr>
    </w:p>
    <w:p w14:paraId="6A7CAFF6" w14:textId="77777777" w:rsidR="009755B2" w:rsidRPr="0024662D" w:rsidRDefault="00C85DC8">
      <w:pPr>
        <w:pStyle w:val="Heading1"/>
        <w:ind w:left="3148"/>
      </w:pPr>
      <w:r w:rsidRPr="0024662D">
        <w:rPr>
          <w:w w:val="105"/>
        </w:rPr>
        <w:t>AGREEMENT:</w:t>
      </w:r>
    </w:p>
    <w:p w14:paraId="1ADBFD19" w14:textId="54D61A8D" w:rsidR="009755B2" w:rsidRPr="0024662D" w:rsidRDefault="00C85DC8" w:rsidP="00F06C13">
      <w:pPr>
        <w:pStyle w:val="BodyText"/>
        <w:ind w:left="105"/>
      </w:pPr>
      <w:r w:rsidRPr="0024662D">
        <w:rPr>
          <w:w w:val="105"/>
        </w:rPr>
        <w:t xml:space="preserve">It is understood and agreed by the applicant: (1) that funds granted as a result of </w:t>
      </w:r>
      <w:r w:rsidR="002E263E" w:rsidRPr="0024662D">
        <w:rPr>
          <w:w w:val="105"/>
        </w:rPr>
        <w:t>this</w:t>
      </w:r>
      <w:r w:rsidRPr="0024662D">
        <w:rPr>
          <w:w w:val="105"/>
        </w:rPr>
        <w:t xml:space="preserve"> application are to be expended for the purpose set forth herein</w:t>
      </w:r>
      <w:r w:rsidR="00F06C13">
        <w:rPr>
          <w:w w:val="105"/>
        </w:rPr>
        <w:t xml:space="preserve"> and that funds are to be used in part to pay for lodging at HBS</w:t>
      </w:r>
      <w:r w:rsidRPr="0024662D">
        <w:rPr>
          <w:w w:val="105"/>
        </w:rPr>
        <w:t>;</w:t>
      </w:r>
      <w:r w:rsidR="00F06C13">
        <w:rPr>
          <w:w w:val="105"/>
        </w:rPr>
        <w:t xml:space="preserve"> </w:t>
      </w:r>
      <w:r w:rsidRPr="0024662D">
        <w:rPr>
          <w:w w:val="105"/>
        </w:rPr>
        <w:t xml:space="preserve">(2) that the grant may be revoked in full or in part when this course of action is deemed necessary after consultation of the Executive Director of HBS with the grantee, provided that a revocation shall not include any amount obligated prior to the effective date of the revocation; (3) that a report on   the research shall be submitted at the end of the grant period; (4) that all reports of original investigations supported by this grant shall acknowledge such support; (5) that a copy of </w:t>
      </w:r>
      <w:r w:rsidR="008A180F" w:rsidRPr="0024662D">
        <w:rPr>
          <w:w w:val="105"/>
        </w:rPr>
        <w:t>a</w:t>
      </w:r>
      <w:r w:rsidRPr="0024662D">
        <w:rPr>
          <w:w w:val="105"/>
        </w:rPr>
        <w:t xml:space="preserve">ny thesis or dissertation </w:t>
      </w:r>
      <w:r w:rsidR="008A180F" w:rsidRPr="0024662D">
        <w:rPr>
          <w:w w:val="105"/>
        </w:rPr>
        <w:t xml:space="preserve">resulting from GIA-supported research </w:t>
      </w:r>
      <w:r w:rsidRPr="0024662D">
        <w:rPr>
          <w:w w:val="105"/>
        </w:rPr>
        <w:t xml:space="preserve">shall be provided to the Executive Director for placement in the Reinke Library; (6) that awardees </w:t>
      </w:r>
      <w:r w:rsidR="001B7FD2" w:rsidRPr="0024662D">
        <w:rPr>
          <w:w w:val="105"/>
        </w:rPr>
        <w:t>are encouraged to</w:t>
      </w:r>
      <w:r w:rsidRPr="0024662D">
        <w:rPr>
          <w:w w:val="105"/>
        </w:rPr>
        <w:t xml:space="preserve"> present their research at a local community event; and (7) that PDFs of any articles or other publications resulting from the GIA-sponsored research shall be sent to the station in a timely manner.</w:t>
      </w:r>
    </w:p>
    <w:p w14:paraId="048957D1" w14:textId="77777777" w:rsidR="009755B2" w:rsidRPr="0024662D" w:rsidRDefault="009755B2">
      <w:pPr>
        <w:pStyle w:val="BodyText"/>
        <w:spacing w:before="10"/>
      </w:pPr>
    </w:p>
    <w:p w14:paraId="23FA9517" w14:textId="77777777" w:rsidR="009755B2" w:rsidRPr="0024662D" w:rsidRDefault="00C85DC8">
      <w:pPr>
        <w:pStyle w:val="BodyText"/>
        <w:tabs>
          <w:tab w:val="left" w:pos="10840"/>
        </w:tabs>
        <w:spacing w:before="0"/>
        <w:ind w:left="105"/>
      </w:pPr>
      <w:r w:rsidRPr="0024662D">
        <w:rPr>
          <w:w w:val="105"/>
        </w:rPr>
        <w:t>Signature of</w:t>
      </w:r>
      <w:r w:rsidRPr="0024662D">
        <w:rPr>
          <w:spacing w:val="5"/>
          <w:w w:val="105"/>
        </w:rPr>
        <w:t xml:space="preserve"> </w:t>
      </w:r>
      <w:r w:rsidRPr="0024662D">
        <w:rPr>
          <w:w w:val="105"/>
        </w:rPr>
        <w:t>Applicant:</w:t>
      </w:r>
      <w:r w:rsidRPr="0024662D">
        <w:rPr>
          <w:spacing w:val="3"/>
        </w:rPr>
        <w:t xml:space="preserve"> </w:t>
      </w:r>
      <w:r w:rsidRPr="0024662D">
        <w:rPr>
          <w:w w:val="104"/>
          <w:u w:val="single"/>
        </w:rPr>
        <w:t xml:space="preserve"> </w:t>
      </w:r>
      <w:r w:rsidRPr="0024662D">
        <w:rPr>
          <w:u w:val="single"/>
        </w:rPr>
        <w:tab/>
      </w:r>
    </w:p>
    <w:p w14:paraId="5F36549E" w14:textId="77777777" w:rsidR="009755B2" w:rsidRPr="0024662D" w:rsidRDefault="009755B2">
      <w:pPr>
        <w:pStyle w:val="BodyText"/>
        <w:spacing w:before="3"/>
        <w:rPr>
          <w:sz w:val="10"/>
        </w:rPr>
      </w:pPr>
    </w:p>
    <w:p w14:paraId="42591341" w14:textId="681D0A90" w:rsidR="009755B2" w:rsidRPr="0024662D" w:rsidRDefault="00C85DC8">
      <w:pPr>
        <w:pStyle w:val="BodyText"/>
        <w:spacing w:before="100" w:line="254" w:lineRule="auto"/>
        <w:ind w:left="105" w:right="285" w:hanging="1"/>
      </w:pPr>
      <w:r w:rsidRPr="0024662D">
        <w:rPr>
          <w:w w:val="105"/>
        </w:rPr>
        <w:t>Predoctoral grants-in-aid and scholarships awarded to graduate or undergraduate students are made on the condition that the research for which aid is requested has been approved by the student’s advisor as his/her thesis or dissertation research. Compliance with this condition must be indicated by the signature of the student’s major</w:t>
      </w:r>
      <w:r w:rsidRPr="0024662D">
        <w:rPr>
          <w:spacing w:val="4"/>
          <w:w w:val="105"/>
        </w:rPr>
        <w:t xml:space="preserve"> </w:t>
      </w:r>
      <w:r w:rsidRPr="0024662D">
        <w:rPr>
          <w:w w:val="105"/>
        </w:rPr>
        <w:t>professor.</w:t>
      </w:r>
    </w:p>
    <w:p w14:paraId="6E4486FE" w14:textId="77777777" w:rsidR="009755B2" w:rsidRPr="0024662D" w:rsidRDefault="009755B2">
      <w:pPr>
        <w:pStyle w:val="BodyText"/>
        <w:spacing w:before="8"/>
      </w:pPr>
    </w:p>
    <w:p w14:paraId="55FBAB11" w14:textId="1E4C3CBF" w:rsidR="009755B2" w:rsidRDefault="00C85DC8">
      <w:pPr>
        <w:pStyle w:val="BodyText"/>
        <w:tabs>
          <w:tab w:val="left" w:pos="6585"/>
          <w:tab w:val="left" w:pos="10185"/>
          <w:tab w:val="left" w:pos="10816"/>
        </w:tabs>
        <w:spacing w:before="0" w:line="259" w:lineRule="auto"/>
        <w:ind w:left="2985" w:right="321" w:hanging="2880"/>
      </w:pPr>
      <w:r w:rsidRPr="0024662D">
        <w:rPr>
          <w:w w:val="105"/>
        </w:rPr>
        <w:t>Major</w:t>
      </w:r>
      <w:r w:rsidRPr="0024662D">
        <w:rPr>
          <w:spacing w:val="3"/>
          <w:w w:val="105"/>
        </w:rPr>
        <w:t xml:space="preserve"> </w:t>
      </w:r>
      <w:r w:rsidRPr="0024662D">
        <w:rPr>
          <w:w w:val="105"/>
        </w:rPr>
        <w:t>Professor (if applicable):</w:t>
      </w:r>
      <w:r w:rsidRPr="0024662D">
        <w:rPr>
          <w:spacing w:val="3"/>
        </w:rPr>
        <w:t xml:space="preserve"> </w:t>
      </w:r>
      <w:r w:rsidRPr="0024662D">
        <w:rPr>
          <w:w w:val="104"/>
          <w:u w:val="single"/>
        </w:rPr>
        <w:t xml:space="preserve"> </w:t>
      </w:r>
      <w:r w:rsidRPr="0024662D">
        <w:rPr>
          <w:u w:val="single"/>
        </w:rPr>
        <w:tab/>
      </w:r>
      <w:r w:rsidRPr="0024662D">
        <w:rPr>
          <w:u w:val="single"/>
        </w:rPr>
        <w:tab/>
      </w:r>
      <w:r w:rsidRPr="0024662D">
        <w:rPr>
          <w:u w:val="single"/>
        </w:rPr>
        <w:tab/>
      </w:r>
      <w:r w:rsidRPr="0024662D">
        <w:rPr>
          <w:u w:val="single"/>
        </w:rPr>
        <w:tab/>
      </w:r>
      <w:r w:rsidRPr="0024662D">
        <w:t xml:space="preserve">                                                                                                                                                                                                                        </w:t>
      </w:r>
      <w:r w:rsidRPr="0024662D">
        <w:rPr>
          <w:w w:val="105"/>
        </w:rPr>
        <w:t>Print</w:t>
      </w:r>
      <w:r w:rsidRPr="0024662D">
        <w:rPr>
          <w:spacing w:val="1"/>
          <w:w w:val="105"/>
        </w:rPr>
        <w:t xml:space="preserve"> </w:t>
      </w:r>
      <w:r w:rsidRPr="0024662D">
        <w:rPr>
          <w:w w:val="105"/>
        </w:rPr>
        <w:t>name</w:t>
      </w:r>
      <w:r w:rsidRPr="0024662D">
        <w:rPr>
          <w:w w:val="105"/>
        </w:rPr>
        <w:tab/>
      </w:r>
      <w:r>
        <w:rPr>
          <w:w w:val="105"/>
        </w:rPr>
        <w:t>Signature</w:t>
      </w:r>
      <w:r>
        <w:rPr>
          <w:w w:val="105"/>
        </w:rPr>
        <w:tab/>
        <w:t>Date</w:t>
      </w:r>
    </w:p>
    <w:sectPr w:rsidR="009755B2">
      <w:type w:val="continuous"/>
      <w:pgSz w:w="12240" w:h="15840"/>
      <w:pgMar w:top="500" w:right="4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97ED6"/>
    <w:multiLevelType w:val="hybridMultilevel"/>
    <w:tmpl w:val="4B6CCA48"/>
    <w:lvl w:ilvl="0" w:tplc="C4DA7416">
      <w:start w:val="1"/>
      <w:numFmt w:val="decimal"/>
      <w:lvlText w:val="(%1)"/>
      <w:lvlJc w:val="left"/>
      <w:pPr>
        <w:ind w:left="825" w:hanging="360"/>
        <w:jc w:val="left"/>
      </w:pPr>
      <w:rPr>
        <w:rFonts w:ascii="Times New Roman" w:eastAsia="Times New Roman" w:hAnsi="Times New Roman" w:cs="Times New Roman" w:hint="default"/>
        <w:w w:val="104"/>
        <w:sz w:val="17"/>
        <w:szCs w:val="17"/>
      </w:rPr>
    </w:lvl>
    <w:lvl w:ilvl="1" w:tplc="F63A966A">
      <w:numFmt w:val="bullet"/>
      <w:lvlText w:val="•"/>
      <w:lvlJc w:val="left"/>
      <w:pPr>
        <w:ind w:left="1852" w:hanging="360"/>
      </w:pPr>
      <w:rPr>
        <w:rFonts w:hint="default"/>
      </w:rPr>
    </w:lvl>
    <w:lvl w:ilvl="2" w:tplc="C6A6705A">
      <w:numFmt w:val="bullet"/>
      <w:lvlText w:val="•"/>
      <w:lvlJc w:val="left"/>
      <w:pPr>
        <w:ind w:left="2884" w:hanging="360"/>
      </w:pPr>
      <w:rPr>
        <w:rFonts w:hint="default"/>
      </w:rPr>
    </w:lvl>
    <w:lvl w:ilvl="3" w:tplc="B2865DA6">
      <w:numFmt w:val="bullet"/>
      <w:lvlText w:val="•"/>
      <w:lvlJc w:val="left"/>
      <w:pPr>
        <w:ind w:left="3916" w:hanging="360"/>
      </w:pPr>
      <w:rPr>
        <w:rFonts w:hint="default"/>
      </w:rPr>
    </w:lvl>
    <w:lvl w:ilvl="4" w:tplc="3D1E1ECC">
      <w:numFmt w:val="bullet"/>
      <w:lvlText w:val="•"/>
      <w:lvlJc w:val="left"/>
      <w:pPr>
        <w:ind w:left="4948" w:hanging="360"/>
      </w:pPr>
      <w:rPr>
        <w:rFonts w:hint="default"/>
      </w:rPr>
    </w:lvl>
    <w:lvl w:ilvl="5" w:tplc="C8646032">
      <w:numFmt w:val="bullet"/>
      <w:lvlText w:val="•"/>
      <w:lvlJc w:val="left"/>
      <w:pPr>
        <w:ind w:left="5980" w:hanging="360"/>
      </w:pPr>
      <w:rPr>
        <w:rFonts w:hint="default"/>
      </w:rPr>
    </w:lvl>
    <w:lvl w:ilvl="6" w:tplc="E44E1626">
      <w:numFmt w:val="bullet"/>
      <w:lvlText w:val="•"/>
      <w:lvlJc w:val="left"/>
      <w:pPr>
        <w:ind w:left="7012" w:hanging="360"/>
      </w:pPr>
      <w:rPr>
        <w:rFonts w:hint="default"/>
      </w:rPr>
    </w:lvl>
    <w:lvl w:ilvl="7" w:tplc="1DBC1390">
      <w:numFmt w:val="bullet"/>
      <w:lvlText w:val="•"/>
      <w:lvlJc w:val="left"/>
      <w:pPr>
        <w:ind w:left="8044" w:hanging="360"/>
      </w:pPr>
      <w:rPr>
        <w:rFonts w:hint="default"/>
      </w:rPr>
    </w:lvl>
    <w:lvl w:ilvl="8" w:tplc="C458E47C">
      <w:numFmt w:val="bullet"/>
      <w:lvlText w:val="•"/>
      <w:lvlJc w:val="left"/>
      <w:pPr>
        <w:ind w:left="9076" w:hanging="360"/>
      </w:pPr>
      <w:rPr>
        <w:rFonts w:hint="default"/>
      </w:rPr>
    </w:lvl>
  </w:abstractNum>
  <w:num w:numId="1" w16cid:durableId="193739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755B2"/>
    <w:rsid w:val="001B7FD2"/>
    <w:rsid w:val="0024662D"/>
    <w:rsid w:val="002E263E"/>
    <w:rsid w:val="00653043"/>
    <w:rsid w:val="008A180F"/>
    <w:rsid w:val="009755B2"/>
    <w:rsid w:val="00C70F72"/>
    <w:rsid w:val="00C83783"/>
    <w:rsid w:val="00C85DC8"/>
    <w:rsid w:val="00DE1529"/>
    <w:rsid w:val="00F06C13"/>
    <w:rsid w:val="00F472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0AFC"/>
  <w15:docId w15:val="{947E95FC-754D-43B4-91D1-299EB4D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77" w:right="3274"/>
      <w:jc w:val="center"/>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17"/>
      <w:szCs w:val="17"/>
    </w:rPr>
  </w:style>
  <w:style w:type="paragraph" w:styleId="ListParagraph">
    <w:name w:val="List Paragraph"/>
    <w:basedOn w:val="Normal"/>
    <w:uiPriority w:val="1"/>
    <w:qFormat/>
    <w:pPr>
      <w:spacing w:before="11"/>
      <w:ind w:left="82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3043"/>
    <w:rPr>
      <w:color w:val="0000FF" w:themeColor="hyperlink"/>
      <w:u w:val="single"/>
    </w:rPr>
  </w:style>
  <w:style w:type="character" w:styleId="UnresolvedMention">
    <w:name w:val="Unresolved Mention"/>
    <w:basedOn w:val="DefaultParagraphFont"/>
    <w:uiPriority w:val="99"/>
    <w:semiHidden/>
    <w:unhideWhenUsed/>
    <w:rsid w:val="0065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ighlandsbiological.org/" TargetMode="External"/><Relationship Id="rId3" Type="http://schemas.openxmlformats.org/officeDocument/2006/relationships/styles" Target="styles.xml"/><Relationship Id="rId7" Type="http://schemas.openxmlformats.org/officeDocument/2006/relationships/hyperlink" Target="mailto:jlove@wc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sta@wc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ghlandsbiological.org/grants-in-aid-of-research)" TargetMode="External"/><Relationship Id="rId4" Type="http://schemas.openxmlformats.org/officeDocument/2006/relationships/settings" Target="settings.xml"/><Relationship Id="rId9" Type="http://schemas.openxmlformats.org/officeDocument/2006/relationships/hyperlink" Target="http://www.highlandsbiological.org/grants-in-aid-of-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9A57-E99C-4A27-A98E-2440ED06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giaapp_2015.doc</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giaapp_2015.doc</dc:title>
  <dc:creator>HiBio</dc:creator>
  <cp:lastModifiedBy>Jason Love</cp:lastModifiedBy>
  <cp:revision>3</cp:revision>
  <dcterms:created xsi:type="dcterms:W3CDTF">2022-12-20T20:01:00Z</dcterms:created>
  <dcterms:modified xsi:type="dcterms:W3CDTF">2023-01-24T14:11:00Z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Creator">
    <vt:lpwstr>Word</vt:lpwstr>
  </property>
  <property fmtid="{D5CDD505-2E9C-101B-9397-08002B2CF9AE}" pid="4" name="LastSaved">
    <vt:filetime>2022-12-20T00:00:00Z</vt:filetime>
  </property>
  <property fmtid="{D5CDD505-2E9C-101B-9397-08002B2CF9AE}" pid="5" name="MSIP_Label_8d321b5f-a4ea-42e4-9273-2f91b9a1a708_Enabled">
    <vt:lpwstr>true</vt:lpwstr>
  </property>
  <property fmtid="{D5CDD505-2E9C-101B-9397-08002B2CF9AE}" pid="6" name="MSIP_Label_8d321b5f-a4ea-42e4-9273-2f91b9a1a708_SetDate">
    <vt:lpwstr>2022-12-20T19:29:12Z</vt:lpwstr>
  </property>
  <property fmtid="{D5CDD505-2E9C-101B-9397-08002B2CF9AE}" pid="7" name="MSIP_Label_8d321b5f-a4ea-42e4-9273-2f91b9a1a708_Method">
    <vt:lpwstr>Standard</vt:lpwstr>
  </property>
  <property fmtid="{D5CDD505-2E9C-101B-9397-08002B2CF9AE}" pid="8" name="MSIP_Label_8d321b5f-a4ea-42e4-9273-2f91b9a1a708_Name">
    <vt:lpwstr>Low Confidentiality - Green</vt:lpwstr>
  </property>
  <property fmtid="{D5CDD505-2E9C-101B-9397-08002B2CF9AE}" pid="9" name="MSIP_Label_8d321b5f-a4ea-42e4-9273-2f91b9a1a708_SiteId">
    <vt:lpwstr>c5b35b5a-16d5-4414-8ee1-7bde70543f1b</vt:lpwstr>
  </property>
  <property fmtid="{D5CDD505-2E9C-101B-9397-08002B2CF9AE}" pid="10" name="MSIP_Label_8d321b5f-a4ea-42e4-9273-2f91b9a1a708_ActionId">
    <vt:lpwstr>0de6c473-912c-4a20-baa7-e46800e7e26b</vt:lpwstr>
  </property>
  <property fmtid="{D5CDD505-2E9C-101B-9397-08002B2CF9AE}" pid="11" name="MSIP_Label_8d321b5f-a4ea-42e4-9273-2f91b9a1a708_ContentBits">
    <vt:lpwstr>0</vt:lpwstr>
  </property>
</Properties>
</file>